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18"/>
          <w:tab w:val="left" w:leader="none" w:pos="5725"/>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18"/>
          <w:tab w:val="left" w:leader="none" w:pos="5725"/>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BOY SCOUT TROOP 850</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18"/>
          <w:tab w:val="left" w:leader="none" w:pos="5725"/>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18"/>
          <w:tab w:val="left" w:leader="none" w:pos="5725"/>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PARENTAL PERMISSION TO PARTICIPATE IN ACTIVITY</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18"/>
          <w:tab w:val="left" w:leader="none" w:pos="5725"/>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AND EMERGENCY MEDICAL AUTHORIZATION</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18"/>
          <w:tab w:val="left" w:leader="none" w:pos="5725"/>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18"/>
          <w:tab w:val="left" w:leader="none" w:pos="572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Note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This form signed by a parent or legal guardian must be returned to the Troop in order for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Scout to participate.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18"/>
          <w:tab w:val="left" w:leader="none" w:pos="5725"/>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18"/>
          <w:tab w:val="left" w:leader="none" w:pos="5725"/>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hereby authorize my son, _________________________, to participate in the following activity</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18"/>
          <w:tab w:val="left" w:leader="none" w:pos="5725"/>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(Name)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18"/>
          <w:tab w:val="left" w:leader="none" w:pos="5725"/>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sponsored by Boy Scout Troop 850:</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18"/>
          <w:tab w:val="left" w:leader="none" w:pos="5725"/>
        </w:tabs>
        <w:spacing w:after="0" w:before="0" w:line="240" w:lineRule="auto"/>
        <w:ind w:left="0" w:right="0" w:firstLine="0"/>
        <w:jc w:val="left"/>
        <w:rPr>
          <w:rFonts w:ascii="Billboard" w:cs="Billboard" w:eastAsia="Billboard" w:hAnsi="Billboard"/>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Type:</w:t>
      </w:r>
      <w:r w:rsidDel="00000000" w:rsidR="00000000" w:rsidRPr="00000000">
        <w:rPr>
          <w:rFonts w:ascii="Billboard" w:cs="Billboard" w:eastAsia="Billboard" w:hAnsi="Billboard"/>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Billboard" w:cs="Billboard" w:eastAsia="Billboard" w:hAnsi="Billboard"/>
          <w:b w:val="1"/>
          <w:bCs w:val="1"/>
          <w:sz w:val="24"/>
          <w:szCs w:val="24"/>
          <w:rtl w:val="0"/>
        </w:rPr>
        <w:t xml:space="preserve">Caving, Great Saltpetre Preserve</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0" w:right="0" w:firstLine="0"/>
        <w:jc w:val="left"/>
        <w:rPr>
          <w:rFonts w:ascii="Billboard" w:cs="Billboard" w:eastAsia="Billboard" w:hAnsi="Billboard"/>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Date:  May </w:t>
      </w:r>
      <w:r w:rsidDel="00000000" w:rsidR="00000000" w:rsidRPr="00000000">
        <w:rPr>
          <w:sz w:val="24"/>
          <w:szCs w:val="24"/>
          <w:rtl w:val="0"/>
        </w:rPr>
        <w:t xml:space="preserve">8-10</w:t>
      </w:r>
      <w:r w:rsidDel="00000000" w:rsidR="00000000" w:rsidRPr="00000000">
        <w:rPr>
          <w:rFonts w:ascii="Billboard" w:cs="Billboard" w:eastAsia="Billboard" w:hAnsi="Billboard"/>
          <w:b w:val="1"/>
          <w:bCs w:val="1"/>
          <w:i w:val="0"/>
          <w:iCs w:val="0"/>
          <w:smallCaps w:val="0"/>
          <w:strike w:val="0"/>
          <w:color w:val="000000"/>
          <w:sz w:val="24"/>
          <w:szCs w:val="24"/>
          <w:u w:val="none"/>
          <w:shd w:fill="auto" w:val="clear"/>
          <w:vertAlign w:val="baseline"/>
          <w:rtl w:val="0"/>
        </w:rPr>
        <w:tab/>
        <w:tab/>
      </w: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TURN IN DEADLINE:</w:t>
      </w:r>
      <w:r w:rsidDel="00000000" w:rsidR="00000000" w:rsidRPr="00000000">
        <w:rPr>
          <w:rFonts w:ascii="Billboard" w:cs="Billboard" w:eastAsia="Billboard" w:hAnsi="Billboard"/>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Billboard" w:cs="Billboard" w:eastAsia="Billboard" w:hAnsi="Billboard"/>
          <w:b w:val="1"/>
          <w:bCs w:val="1"/>
          <w:sz w:val="24"/>
          <w:szCs w:val="24"/>
          <w:rtl w:val="0"/>
        </w:rPr>
        <w:t xml:space="preserve">May 5th</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0" w:right="0" w:firstLine="0"/>
        <w:jc w:val="left"/>
        <w:rPr>
          <w:rFonts w:ascii="Billboard" w:cs="Billboard" w:eastAsia="Billboard" w:hAnsi="Billboard"/>
          <w:b w:val="1"/>
          <w:bCs w:val="1"/>
          <w:i w:val="0"/>
          <w:iCs w:val="0"/>
          <w:smallCaps w:val="0"/>
          <w:strike w:val="0"/>
          <w:color w:val="000000"/>
          <w:sz w:val="24"/>
          <w:szCs w:val="24"/>
          <w:u w:val="none"/>
          <w:shd w:fill="auto" w:val="clear"/>
          <w:vertAlign w:val="baseline"/>
        </w:rPr>
      </w:pPr>
      <w:r w:rsidDel="00000000" w:rsidR="00000000" w:rsidRPr="00000000">
        <w:rPr>
          <w:rFonts w:ascii="Billboard" w:cs="Billboard" w:eastAsia="Billboard" w:hAnsi="Billboard"/>
          <w:b w:val="1"/>
          <w:bCs w:val="1"/>
          <w:i w:val="0"/>
          <w:iCs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Cost: </w:t>
      </w:r>
      <w:r w:rsidDel="00000000" w:rsidR="00000000" w:rsidRPr="00000000">
        <w:rPr>
          <w:rFonts w:ascii="Arial Black" w:cs="Arial Black" w:eastAsia="Arial Black" w:hAnsi="Arial Black"/>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Black" w:cs="Arial Black" w:eastAsia="Arial Black" w:hAnsi="Arial Black"/>
          <w:sz w:val="24"/>
          <w:szCs w:val="24"/>
          <w:rtl w:val="0"/>
        </w:rPr>
        <w:t xml:space="preserve">60</w:t>
      </w:r>
      <w:r w:rsidDel="00000000" w:rsidR="00000000" w:rsidRPr="00000000">
        <w:rPr>
          <w:rFonts w:ascii="Billboard" w:cs="Billboard" w:eastAsia="Billboard" w:hAnsi="Billboard"/>
          <w:b w:val="1"/>
          <w:bCs w:val="1"/>
          <w:i w:val="0"/>
          <w:iCs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Use Funds in Personal Account?  yes </w:t>
      </w: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__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 </w:t>
      </w: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__</w:t>
      </w:r>
      <w:r w:rsidDel="00000000" w:rsidR="00000000" w:rsidRPr="00000000">
        <w:rPr>
          <w:rFonts w:ascii="Billboard" w:cs="Billboard" w:eastAsia="Billboard" w:hAnsi="Billboard"/>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0" w:right="0" w:firstLine="0"/>
        <w:jc w:val="left"/>
        <w:rPr>
          <w:rFonts w:ascii="Billboard" w:cs="Billboard" w:eastAsia="Billboard" w:hAnsi="Billboard"/>
          <w:b w:val="1"/>
          <w:bCs w:val="1"/>
          <w:i w:val="0"/>
          <w:iCs w:val="0"/>
          <w:smallCaps w:val="0"/>
          <w:strike w:val="0"/>
          <w:color w:val="000000"/>
          <w:sz w:val="24"/>
          <w:szCs w:val="24"/>
          <w:u w:val="none"/>
          <w:shd w:fill="auto" w:val="clear"/>
          <w:vertAlign w:val="baseline"/>
        </w:rPr>
      </w:pPr>
      <w:r w:rsidDel="00000000" w:rsidR="00000000" w:rsidRPr="00000000">
        <w:rPr>
          <w:rFonts w:ascii="Billboard" w:cs="Billboard" w:eastAsia="Billboard" w:hAnsi="Billboard"/>
          <w:b w:val="1"/>
          <w:bCs w:val="1"/>
          <w:sz w:val="24"/>
          <w:szCs w:val="24"/>
          <w:rtl w:val="0"/>
        </w:rPr>
        <w:tab/>
        <w:tab/>
        <w:tab/>
      </w:r>
      <w:r w:rsidDel="00000000" w:rsidR="00000000" w:rsidRPr="00000000">
        <w:rPr>
          <w:sz w:val="24"/>
          <w:szCs w:val="24"/>
          <w:rtl w:val="0"/>
        </w:rPr>
        <w:t xml:space="preserve">Paid online?</w:t>
      </w:r>
      <w:r w:rsidDel="00000000" w:rsidR="00000000" w:rsidRPr="00000000">
        <w:rPr>
          <w:rFonts w:ascii="Billboard" w:cs="Billboard" w:eastAsia="Billboard" w:hAnsi="Billboard"/>
          <w:b w:val="1"/>
          <w:bCs w:val="1"/>
          <w:sz w:val="24"/>
          <w:szCs w:val="24"/>
          <w:rtl w:val="0"/>
        </w:rPr>
        <w:t xml:space="preserve">  </w:t>
      </w:r>
      <w:r w:rsidDel="00000000" w:rsidR="00000000" w:rsidRPr="00000000">
        <w:rPr>
          <w:rFonts w:ascii="Billboard" w:cs="Billboard" w:eastAsia="Billboard" w:hAnsi="Billboard"/>
          <w:b w:val="1"/>
          <w:bCs w:val="1"/>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yes </w:t>
      </w:r>
      <w:r w:rsidDel="00000000" w:rsidR="00000000" w:rsidRPr="00000000">
        <w:rPr>
          <w:sz w:val="36"/>
          <w:szCs w:val="36"/>
          <w:rtl w:val="0"/>
        </w:rPr>
        <w:t xml:space="preserve">__</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0" w:right="0" w:firstLine="0"/>
        <w:jc w:val="left"/>
        <w:rPr>
          <w:rFonts w:ascii="Billboard" w:cs="Billboard" w:eastAsia="Billboard" w:hAnsi="Billboard"/>
          <w:b w:val="1"/>
          <w:bCs w:val="1"/>
          <w:sz w:val="24"/>
          <w:szCs w:val="24"/>
        </w:rPr>
      </w:pPr>
      <w:r w:rsidDel="00000000" w:rsidR="00000000" w:rsidRPr="00000000">
        <w:rPr>
          <w:rFonts w:ascii="Billboard" w:cs="Billboard" w:eastAsia="Billboard" w:hAnsi="Billboard"/>
          <w:b w:val="1"/>
          <w:bCs w:val="1"/>
          <w:i w:val="0"/>
          <w:iCs w:val="0"/>
          <w:smallCaps w:val="0"/>
          <w:strike w:val="0"/>
          <w:color w:val="000000"/>
          <w:sz w:val="24"/>
          <w:szCs w:val="24"/>
          <w:u w:val="none"/>
          <w:shd w:fill="auto" w:val="clear"/>
          <w:vertAlign w:val="baseline"/>
          <w:rtl w:val="0"/>
        </w:rPr>
        <w:t xml:space="preserve">           </w:t>
        <w:tab/>
      </w:r>
      <w:hyperlink r:id="rId7">
        <w:r w:rsidDel="00000000" w:rsidR="00000000" w:rsidRPr="00000000">
          <w:rPr>
            <w:rFonts w:ascii="Arial" w:cs="Arial" w:eastAsia="Arial" w:hAnsi="Arial"/>
            <w:b w:val="1"/>
            <w:bCs w:val="1"/>
            <w:color w:val="ce1126"/>
            <w:highlight w:val="white"/>
            <w:u w:val="single"/>
            <w:rtl w:val="0"/>
          </w:rPr>
          <w:t xml:space="preserve">Online Payment Link</w:t>
        </w:r>
      </w:hyperlink>
      <w:r w:rsidDel="00000000" w:rsidR="00000000" w:rsidRPr="00000000">
        <w:rPr>
          <w:rFonts w:ascii="Arial" w:cs="Arial" w:eastAsia="Arial" w:hAnsi="Arial"/>
          <w:b w:val="1"/>
          <w:bCs w:val="1"/>
          <w:color w:val="252525"/>
          <w:highlight w:val="white"/>
          <w:rtl w:val="0"/>
        </w:rPr>
        <w:t xml:space="preserve">   </w:t>
      </w:r>
      <w:r w:rsidDel="00000000" w:rsidR="00000000" w:rsidRPr="00000000">
        <w:rPr>
          <w:rFonts w:ascii="Billboard" w:cs="Billboard" w:eastAsia="Billboard" w:hAnsi="Billboard"/>
          <w:b w:val="1"/>
          <w:bCs w:val="1"/>
          <w:sz w:val="24"/>
          <w:szCs w:val="24"/>
          <w:rtl w:val="0"/>
        </w:rPr>
        <w:tab/>
      </w:r>
      <w:r w:rsidDel="00000000" w:rsidR="00000000" w:rsidRPr="00000000">
        <w:rPr>
          <w:rFonts w:ascii="Lucida Casual" w:cs="Lucida Casual" w:eastAsia="Lucida Casual" w:hAnsi="Lucida Casual"/>
          <w:sz w:val="24"/>
          <w:szCs w:val="24"/>
        </w:rPr>
        <w:drawing>
          <wp:inline distB="0" distT="0" distL="0" distR="0">
            <wp:extent cx="857250" cy="83820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857250" cy="83820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Billboard" w:cs="Billboard" w:eastAsia="Billboard" w:hAnsi="Billboard"/>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Departure Place and Time: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 I’s Parking lot, Friday May </w:t>
      </w:r>
      <w:r w:rsidDel="00000000" w:rsidR="00000000" w:rsidRPr="00000000">
        <w:rPr>
          <w:b w:val="1"/>
          <w:bCs w:val="1"/>
          <w:sz w:val="24"/>
          <w:szCs w:val="24"/>
          <w:rtl w:val="0"/>
        </w:rPr>
        <w:t xml:space="preserve">8</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 5:</w:t>
      </w:r>
      <w:r w:rsidDel="00000000" w:rsidR="00000000" w:rsidRPr="00000000">
        <w:rPr>
          <w:b w:val="1"/>
          <w:bCs w:val="1"/>
          <w:sz w:val="24"/>
          <w:szCs w:val="24"/>
          <w:rtl w:val="0"/>
        </w:rPr>
        <w:t xml:space="preserve">30</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pm</w:t>
      </w:r>
      <w:r w:rsidDel="00000000" w:rsidR="00000000" w:rsidRPr="00000000">
        <w:rPr>
          <w:rFonts w:ascii="Billboard" w:cs="Billboard" w:eastAsia="Billboard" w:hAnsi="Billboard"/>
          <w:b w:val="1"/>
          <w:bCs w:val="1"/>
          <w:i w:val="0"/>
          <w:iCs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18"/>
          <w:tab w:val="left" w:leader="none" w:pos="572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18"/>
          <w:tab w:val="left" w:leader="none" w:pos="5725"/>
        </w:tabs>
        <w:spacing w:after="0" w:before="0" w:line="240" w:lineRule="auto"/>
        <w:ind w:left="0" w:right="0" w:firstLine="0"/>
        <w:jc w:val="left"/>
        <w:rPr>
          <w:rFonts w:ascii="Billboard" w:cs="Billboard" w:eastAsia="Billboard" w:hAnsi="Billboard"/>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Return Place and Time:</w:t>
      </w:r>
      <w:r w:rsidDel="00000000" w:rsidR="00000000" w:rsidRPr="00000000">
        <w:rPr>
          <w:rFonts w:ascii="Billboard" w:cs="Billboard" w:eastAsia="Billboard" w:hAnsi="Billboard"/>
          <w:b w:val="1"/>
          <w:bCs w:val="1"/>
          <w:i w:val="0"/>
          <w:iCs w:val="0"/>
          <w:smallCaps w:val="0"/>
          <w:strike w:val="0"/>
          <w:color w:val="000000"/>
          <w:sz w:val="24"/>
          <w:szCs w:val="24"/>
          <w:u w:val="none"/>
          <w:shd w:fill="auto" w:val="clear"/>
          <w:vertAlign w:val="baseline"/>
          <w:rtl w:val="0"/>
        </w:rPr>
        <w:t xml:space="preserve"> St I’s Parking lot, Sunday</w:t>
      </w:r>
      <w:r w:rsidDel="00000000" w:rsidR="00000000" w:rsidRPr="00000000">
        <w:rPr>
          <w:rFonts w:ascii="Billboard" w:cs="Billboard" w:eastAsia="Billboard" w:hAnsi="Billboard"/>
          <w:b w:val="1"/>
          <w:bCs w:val="1"/>
          <w:sz w:val="24"/>
          <w:szCs w:val="24"/>
          <w:rtl w:val="0"/>
        </w:rPr>
        <w:t xml:space="preserve"> approx</w:t>
      </w:r>
      <w:r w:rsidDel="00000000" w:rsidR="00000000" w:rsidRPr="00000000">
        <w:rPr>
          <w:rFonts w:ascii="Billboard" w:cs="Billboard" w:eastAsia="Billboard" w:hAnsi="Billboard"/>
          <w:b w:val="1"/>
          <w:bCs w:val="1"/>
          <w:i w:val="0"/>
          <w:iCs w:val="0"/>
          <w:smallCaps w:val="0"/>
          <w:strike w:val="0"/>
          <w:color w:val="000000"/>
          <w:sz w:val="24"/>
          <w:szCs w:val="24"/>
          <w:u w:val="none"/>
          <w:shd w:fill="auto" w:val="clear"/>
          <w:vertAlign w:val="baseline"/>
          <w:rtl w:val="0"/>
        </w:rPr>
        <w:t xml:space="preserve">imately </w:t>
      </w:r>
      <w:r w:rsidDel="00000000" w:rsidR="00000000" w:rsidRPr="00000000">
        <w:rPr>
          <w:rFonts w:ascii="Billboard" w:cs="Billboard" w:eastAsia="Billboard" w:hAnsi="Billboard"/>
          <w:b w:val="1"/>
          <w:bCs w:val="1"/>
          <w:sz w:val="24"/>
          <w:szCs w:val="24"/>
          <w:rtl w:val="0"/>
        </w:rPr>
        <w:t xml:space="preserve">11am</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18"/>
          <w:tab w:val="left" w:leader="none" w:pos="5725"/>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18"/>
          <w:tab w:val="left" w:leader="none" w:pos="5725"/>
        </w:tabs>
        <w:spacing w:after="0" w:before="0" w:line="240" w:lineRule="auto"/>
        <w:ind w:left="0" w:right="0" w:firstLine="0"/>
        <w:jc w:val="left"/>
        <w:rPr>
          <w:rFonts w:ascii="Billboard" w:cs="Billboard" w:eastAsia="Billboard" w:hAnsi="Billboard"/>
          <w:b w:val="1"/>
          <w:bCs w:val="1"/>
          <w:i w:val="0"/>
          <w:iCs w:val="0"/>
          <w:smallCaps w:val="0"/>
          <w:strike w:val="0"/>
          <w:color w:val="000000"/>
          <w:sz w:val="24"/>
          <w:szCs w:val="24"/>
          <w:u w:val="none"/>
          <w:shd w:fill="auto" w:val="clear"/>
          <w:vertAlign w:val="baseline"/>
        </w:rPr>
      </w:pPr>
      <w:r w:rsidDel="00000000" w:rsidR="00000000" w:rsidRPr="00000000">
        <w:rPr>
          <w:rFonts w:ascii="Lucida Casual" w:cs="Lucida Casual" w:eastAsia="Lucida Casual" w:hAnsi="Lucida Casual"/>
          <w:b w:val="0"/>
          <w:bCs w:val="0"/>
          <w:i w:val="0"/>
          <w:iCs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Adult Leaders:</w:t>
      </w:r>
      <w:r w:rsidDel="00000000" w:rsidR="00000000" w:rsidRPr="00000000">
        <w:rPr>
          <w:rFonts w:ascii="Billboard" w:cs="Billboard" w:eastAsia="Billboard" w:hAnsi="Billboard"/>
          <w:b w:val="1"/>
          <w:bCs w:val="1"/>
          <w:i w:val="0"/>
          <w:iCs w:val="0"/>
          <w:smallCaps w:val="0"/>
          <w:strike w:val="0"/>
          <w:color w:val="000000"/>
          <w:sz w:val="24"/>
          <w:szCs w:val="24"/>
          <w:u w:val="none"/>
          <w:shd w:fill="auto" w:val="clear"/>
          <w:vertAlign w:val="baseline"/>
          <w:rtl w:val="0"/>
        </w:rPr>
        <w:t xml:space="preserve"> Jeremy Menner, Scott Gilb, Gary </w:t>
      </w:r>
      <w:r w:rsidDel="00000000" w:rsidR="00000000" w:rsidRPr="00000000">
        <w:rPr>
          <w:rFonts w:ascii="Billboard" w:cs="Billboard" w:eastAsia="Billboard" w:hAnsi="Billboard"/>
          <w:b w:val="1"/>
          <w:bCs w:val="1"/>
          <w:sz w:val="24"/>
          <w:szCs w:val="24"/>
          <w:rtl w:val="0"/>
        </w:rPr>
        <w:t xml:space="preserve">Boehringer</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18"/>
          <w:tab w:val="left" w:leader="none" w:pos="5725"/>
        </w:tabs>
        <w:spacing w:after="0" w:before="0" w:line="240" w:lineRule="auto"/>
        <w:ind w:left="0" w:right="0" w:firstLine="0"/>
        <w:jc w:val="left"/>
        <w:rPr>
          <w:rFonts w:ascii="Billboard" w:cs="Billboard" w:eastAsia="Billboard" w:hAnsi="Billboard"/>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18"/>
          <w:tab w:val="left" w:leader="none" w:pos="5725"/>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understand that the Troop will observe all applicable health and safety requirements and procedures during this event (including but not limited to those related to COVID19) and acknowledge that all participants (youth and adult) will also be required to comply with all such requirements and procedures. I also acknowledge and understand that there can be no assurance that such requirements and procedures will necessarily be effective in preventing accidents, injuries or illness (including but not limited to COVID19) and the Troop, its leaders, St. Ignatius or Dan Beard Council will not be responsible or liable for any accidents, injuries or illness (including but not limited to COVID19) any participant may experience during or following the event.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18"/>
          <w:tab w:val="left" w:leader="none" w:pos="5725"/>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18"/>
          <w:tab w:val="left" w:leader="none" w:pos="5725"/>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also hereby authorize the above-named adult leaders to secure any necessary emergency medical treatment for my son in the event I cannot be reached in an emergency and in connection therewith appoint such adult leaders, and each of them, as my attorneys-in-fact to execute in my name and stead such consents, waivers, forms or other documents which may be necessary to secure such medical treatment. My son is covered by the following health insurance: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18"/>
          <w:tab w:val="left" w:leader="none" w:pos="5725"/>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18"/>
          <w:tab w:val="left" w:leader="none" w:pos="5725"/>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Name of Carrier: __________________________Policy Number: ___________________</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18"/>
          <w:tab w:val="left" w:leader="none" w:pos="5725"/>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18"/>
          <w:tab w:val="left" w:leader="none" w:pos="5725"/>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Parent/Guardian Signature: ____________________Phone No.______________________</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18"/>
          <w:tab w:val="left" w:leader="none" w:pos="5725"/>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18"/>
          <w:tab w:val="left" w:leader="none" w:pos="5725"/>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Parent plans to participate as follows: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 Attend?  yes</w:t>
      </w: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no</w:t>
      </w: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Name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18"/>
          <w:tab w:val="left" w:leader="none" w:pos="5725"/>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                                                    2. Assist with driving? yes </w:t>
      </w: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no </w:t>
      </w: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18"/>
          <w:tab w:val="left" w:leader="none" w:pos="5725"/>
        </w:tabs>
        <w:spacing w:after="0" w:before="0" w:line="240" w:lineRule="auto"/>
        <w:ind w:left="0" w:right="0" w:firstLine="0"/>
        <w:jc w:val="both"/>
        <w:rPr>
          <w:rFonts w:ascii="Lucida Casual" w:cs="Lucida Casual" w:eastAsia="Lucida Casual" w:hAnsi="Lucida Casu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understand this campout will be </w:t>
      </w:r>
      <w:r w:rsidDel="00000000" w:rsidR="00000000" w:rsidRPr="00000000">
        <w:rPr>
          <w:sz w:val="24"/>
          <w:szCs w:val="24"/>
          <w:rtl w:val="0"/>
        </w:rPr>
        <w:t xml:space="preserve">canceled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if there are not enough adults to attend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Yes</w:t>
      </w:r>
      <w:r w:rsidDel="00000000" w:rsidR="00000000" w:rsidRPr="00000000">
        <w:rPr>
          <w:rtl w:val="0"/>
        </w:rPr>
      </w:r>
    </w:p>
    <w:sectPr>
      <w:pgSz w:h="15840" w:w="12240" w:orient="portrait"/>
      <w:pgMar w:bottom="720" w:top="720" w:left="720" w:right="720" w:header="792" w:footer="7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Lucida Casual"/>
  <w:font w:name="Billboard"/>
  <w:font w:name="Arial Black">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spacing w:after="72" w:before="144" w:lineRule="auto"/>
      <w:jc w:val="center"/>
    </w:pPr>
    <w:rPr>
      <w:rFonts w:ascii="Arial" w:cs="Arial" w:eastAsia="Arial" w:hAnsi="Arial"/>
      <w:b w:val="1"/>
      <w:bCs w:val="1"/>
      <w:color w:val="000000"/>
      <w:sz w:val="36"/>
      <w:szCs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pp.autobooks.co/pay/east-monfort-heights-scouting-assoc"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5Lsa2nnhEneF3+/2v2HOq2dtkg==">CgMxLjA4AHIhMU81RnhFX25kZ1J2YkI4TERacnREeXp6dzV3d29jUmJy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